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Default="00655F1E">
      <w:pPr>
        <w:rPr>
          <w:b/>
          <w:u w:val="single"/>
        </w:rPr>
      </w:pPr>
      <w:r w:rsidRPr="00655F1E">
        <w:rPr>
          <w:b/>
          <w:u w:val="single"/>
        </w:rPr>
        <w:t>Нержавеющий шпатель 60мм, ручка G-13 пластиковая двухкомпонентная</w:t>
      </w:r>
    </w:p>
    <w:p w:rsidR="00655F1E" w:rsidRDefault="00655F1E">
      <w:pPr>
        <w:rPr>
          <w:b/>
          <w:u w:val="single"/>
        </w:rPr>
      </w:pPr>
    </w:p>
    <w:p w:rsidR="00655F1E" w:rsidRDefault="00655F1E" w:rsidP="00655F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Предназначен для нанесения шпаклевок и других строительных растворов на широкий шпатель, а также для заделки небольших трещин и швов.</w:t>
      </w:r>
      <w:proofErr w:type="gramEnd"/>
    </w:p>
    <w:p w:rsidR="00655F1E" w:rsidRDefault="00655F1E" w:rsidP="00655F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55F1E" w:rsidRDefault="00655F1E" w:rsidP="00655F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Размер: Длина -220мм</w:t>
      </w:r>
      <w:bookmarkStart w:id="0" w:name="_GoBack"/>
      <w:bookmarkEnd w:id="0"/>
    </w:p>
    <w:p w:rsidR="00655F1E" w:rsidRPr="00655F1E" w:rsidRDefault="00655F1E" w:rsidP="00655F1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Ширина – 60 мм</w:t>
      </w:r>
    </w:p>
    <w:sectPr w:rsidR="00655F1E" w:rsidRPr="0065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1"/>
    <w:rsid w:val="00655F1E"/>
    <w:rsid w:val="008E0971"/>
    <w:rsid w:val="009D1F71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2016-10-19T14:16:00Z</dcterms:created>
  <dcterms:modified xsi:type="dcterms:W3CDTF">2016-10-19T14:18:00Z</dcterms:modified>
</cp:coreProperties>
</file>