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Pr="00FA65E6" w:rsidRDefault="00324B33">
      <w:pPr>
        <w:rPr>
          <w:b/>
          <w:u w:val="single"/>
        </w:rPr>
      </w:pPr>
      <w:r w:rsidRPr="00FA65E6">
        <w:rPr>
          <w:b/>
          <w:u w:val="single"/>
        </w:rPr>
        <w:t>Нержавеющ</w:t>
      </w:r>
      <w:r w:rsidR="00A577E8" w:rsidRPr="00FA65E6">
        <w:rPr>
          <w:b/>
          <w:u w:val="single"/>
        </w:rPr>
        <w:t xml:space="preserve">ая тёрка 130x270 мм, зубчатая 6x6 </w:t>
      </w:r>
      <w:r w:rsidRPr="00FA65E6">
        <w:rPr>
          <w:b/>
          <w:u w:val="single"/>
        </w:rPr>
        <w:t>мм, ручка G-1 пластиковая двухкомпонентная.</w:t>
      </w:r>
    </w:p>
    <w:p w:rsidR="00324B33" w:rsidRDefault="00324B33"/>
    <w:p w:rsidR="00324B33" w:rsidRDefault="00324B33">
      <w:proofErr w:type="gramStart"/>
      <w:r>
        <w:t>П</w:t>
      </w:r>
      <w:r w:rsidRPr="00324B33">
        <w:t>редназначена</w:t>
      </w:r>
      <w:proofErr w:type="gramEnd"/>
      <w:r w:rsidRPr="00324B33">
        <w:t xml:space="preserve"> для нанесения и распределения по поверхности штукатурных смесей и клеевых составов.</w:t>
      </w:r>
    </w:p>
    <w:p w:rsidR="00324B33" w:rsidRDefault="00324B33" w:rsidP="00FA65E6">
      <w:pPr>
        <w:spacing w:after="0"/>
      </w:pPr>
      <w:r>
        <w:t>Длина лезвия – 270мм</w:t>
      </w:r>
    </w:p>
    <w:p w:rsidR="00324B33" w:rsidRDefault="00324B33" w:rsidP="00FA65E6">
      <w:pPr>
        <w:spacing w:after="0"/>
      </w:pPr>
      <w:r>
        <w:t>Ширина полотна -130мм</w:t>
      </w:r>
    </w:p>
    <w:p w:rsidR="00324B33" w:rsidRDefault="00324B33" w:rsidP="00FA65E6">
      <w:pPr>
        <w:spacing w:after="0"/>
      </w:pPr>
      <w:r>
        <w:t xml:space="preserve">Размер </w:t>
      </w:r>
      <w:r w:rsidR="00A577E8">
        <w:t xml:space="preserve">зубьев -6 </w:t>
      </w:r>
      <w:r>
        <w:t>мм</w:t>
      </w:r>
    </w:p>
    <w:p w:rsidR="00324B33" w:rsidRDefault="00324B33" w:rsidP="00FA65E6">
      <w:pPr>
        <w:spacing w:after="0"/>
      </w:pPr>
      <w:r>
        <w:t xml:space="preserve">Материал </w:t>
      </w:r>
      <w:proofErr w:type="gramStart"/>
      <w:r>
        <w:t>полотна-нержавеющая</w:t>
      </w:r>
      <w:proofErr w:type="gramEnd"/>
      <w:r>
        <w:t xml:space="preserve"> сталь</w:t>
      </w:r>
    </w:p>
    <w:p w:rsidR="00324B33" w:rsidRDefault="00324B33" w:rsidP="00FA65E6">
      <w:pPr>
        <w:spacing w:after="0"/>
      </w:pPr>
      <w:r>
        <w:t xml:space="preserve">Материал </w:t>
      </w:r>
      <w:proofErr w:type="gramStart"/>
      <w:r>
        <w:t>рукояти-пластик</w:t>
      </w:r>
      <w:proofErr w:type="gramEnd"/>
    </w:p>
    <w:p w:rsidR="00324B33" w:rsidRDefault="00324B33" w:rsidP="00FA65E6">
      <w:pPr>
        <w:spacing w:after="0"/>
      </w:pPr>
      <w:r>
        <w:t>Страна</w:t>
      </w:r>
      <w:r w:rsidR="005B1F0D">
        <w:rPr>
          <w:lang w:val="en-US"/>
        </w:rPr>
        <w:t xml:space="preserve"> -</w:t>
      </w:r>
      <w:bookmarkStart w:id="0" w:name="_GoBack"/>
      <w:bookmarkEnd w:id="0"/>
      <w:r>
        <w:t>Польша</w:t>
      </w:r>
    </w:p>
    <w:p w:rsidR="00324B33" w:rsidRDefault="00324B33" w:rsidP="00FA65E6">
      <w:pPr>
        <w:spacing w:after="0"/>
      </w:pPr>
    </w:p>
    <w:sectPr w:rsidR="003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FB"/>
    <w:rsid w:val="00324B33"/>
    <w:rsid w:val="005B1F0D"/>
    <w:rsid w:val="009D1F71"/>
    <w:rsid w:val="00A577E8"/>
    <w:rsid w:val="00B24121"/>
    <w:rsid w:val="00F86FFB"/>
    <w:rsid w:val="00FA65E6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91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356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877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256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24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107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014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53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13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019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80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1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2016-10-19T10:50:00Z</dcterms:created>
  <dcterms:modified xsi:type="dcterms:W3CDTF">2016-10-21T09:22:00Z</dcterms:modified>
</cp:coreProperties>
</file>